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C0" w:rsidRDefault="00C57AC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57AC0" w:rsidRDefault="00C57AC0" w:rsidP="00C57AC0">
      <w:pPr>
        <w:spacing w:after="0" w:line="240" w:lineRule="auto"/>
        <w:rPr>
          <w:rFonts w:ascii="Arial Narrow" w:hAnsi="Arial Narrow"/>
          <w:b/>
          <w:sz w:val="40"/>
          <w:szCs w:val="24"/>
        </w:rPr>
      </w:pPr>
      <w:r w:rsidRPr="00CF2C89">
        <w:rPr>
          <w:rFonts w:ascii="Arial Narrow" w:hAnsi="Arial Narrow"/>
          <w:b/>
          <w:sz w:val="40"/>
          <w:szCs w:val="24"/>
        </w:rPr>
        <w:t xml:space="preserve">Cheb: </w:t>
      </w:r>
      <w:r>
        <w:rPr>
          <w:rFonts w:ascii="Arial Narrow" w:hAnsi="Arial Narrow"/>
          <w:b/>
          <w:sz w:val="40"/>
          <w:szCs w:val="24"/>
        </w:rPr>
        <w:t>Eternit</w:t>
      </w:r>
      <w:r w:rsidRPr="00CF2C89">
        <w:rPr>
          <w:rFonts w:ascii="Arial Narrow" w:hAnsi="Arial Narrow"/>
          <w:b/>
          <w:sz w:val="40"/>
          <w:szCs w:val="24"/>
        </w:rPr>
        <w:t>anlage</w:t>
      </w:r>
      <w:r w:rsidRPr="00CF2C89">
        <w:rPr>
          <w:rFonts w:ascii="Arial Narrow" w:hAnsi="Arial Narrow"/>
          <w:b/>
          <w:sz w:val="40"/>
          <w:szCs w:val="24"/>
        </w:rPr>
        <w:tab/>
      </w:r>
      <w:r w:rsidR="003B3593">
        <w:rPr>
          <w:rFonts w:ascii="Arial Narrow" w:hAnsi="Arial Narrow"/>
          <w:b/>
          <w:sz w:val="40"/>
          <w:szCs w:val="24"/>
        </w:rPr>
        <w:tab/>
      </w:r>
      <w:r w:rsidR="003B3593">
        <w:rPr>
          <w:rFonts w:ascii="Arial Narrow" w:hAnsi="Arial Narrow"/>
          <w:b/>
          <w:sz w:val="40"/>
          <w:szCs w:val="24"/>
        </w:rPr>
        <w:tab/>
      </w:r>
      <w:r w:rsidR="003B3593">
        <w:rPr>
          <w:rFonts w:ascii="Arial Narrow" w:hAnsi="Arial Narrow"/>
          <w:b/>
          <w:sz w:val="40"/>
          <w:szCs w:val="24"/>
        </w:rPr>
        <w:tab/>
      </w:r>
      <w:r w:rsidR="003B3593">
        <w:rPr>
          <w:rFonts w:ascii="Arial Narrow" w:hAnsi="Arial Narrow"/>
          <w:b/>
          <w:sz w:val="40"/>
          <w:szCs w:val="24"/>
        </w:rPr>
        <w:tab/>
      </w:r>
      <w:r w:rsidR="003B3593" w:rsidRPr="00CF2C89">
        <w:rPr>
          <w:rFonts w:ascii="Arial Narrow" w:hAnsi="Arial Narrow"/>
          <w:b/>
          <w:sz w:val="40"/>
          <w:szCs w:val="24"/>
        </w:rPr>
        <w:t>Bälle und Linien</w:t>
      </w:r>
    </w:p>
    <w:p w:rsidR="00C57AC0" w:rsidRPr="003B3593" w:rsidRDefault="00C57AC0" w:rsidP="00C57AC0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 w:rsidRPr="003B3593">
        <w:rPr>
          <w:rFonts w:ascii="Arial Narrow" w:hAnsi="Arial Narrow"/>
          <w:b/>
          <w:sz w:val="32"/>
          <w:szCs w:val="24"/>
        </w:rPr>
        <w:t>(Ergänzung R. Anderegg</w:t>
      </w:r>
      <w:r w:rsidR="003B3593">
        <w:rPr>
          <w:rFonts w:ascii="Arial Narrow" w:hAnsi="Arial Narrow"/>
          <w:b/>
          <w:sz w:val="32"/>
          <w:szCs w:val="24"/>
        </w:rPr>
        <w:t xml:space="preserve"> / Oktober 2016</w:t>
      </w:r>
      <w:r w:rsidRPr="003B3593">
        <w:rPr>
          <w:rFonts w:ascii="Arial Narrow" w:hAnsi="Arial Narrow"/>
          <w:b/>
          <w:sz w:val="32"/>
          <w:szCs w:val="24"/>
        </w:rPr>
        <w:t>)</w:t>
      </w:r>
      <w:r w:rsidRPr="003B3593">
        <w:rPr>
          <w:rFonts w:ascii="Arial Narrow" w:hAnsi="Arial Narrow"/>
          <w:b/>
          <w:sz w:val="32"/>
          <w:szCs w:val="24"/>
        </w:rPr>
        <w:tab/>
      </w:r>
      <w:r w:rsidRPr="003B3593">
        <w:rPr>
          <w:rFonts w:ascii="Arial Narrow" w:hAnsi="Arial Narrow"/>
          <w:b/>
          <w:sz w:val="32"/>
          <w:szCs w:val="24"/>
        </w:rPr>
        <w:tab/>
      </w:r>
      <w:r w:rsidRPr="003B3593">
        <w:rPr>
          <w:rFonts w:ascii="Arial Narrow" w:hAnsi="Arial Narrow"/>
          <w:b/>
          <w:sz w:val="32"/>
          <w:szCs w:val="24"/>
        </w:rPr>
        <w:tab/>
      </w:r>
      <w:r w:rsidRPr="003B3593">
        <w:rPr>
          <w:rFonts w:ascii="Arial Narrow" w:hAnsi="Arial Narrow"/>
          <w:b/>
          <w:sz w:val="32"/>
          <w:szCs w:val="24"/>
        </w:rPr>
        <w:tab/>
      </w:r>
      <w:r w:rsidR="003B3593" w:rsidRPr="003B3593">
        <w:rPr>
          <w:rFonts w:ascii="Arial Narrow" w:hAnsi="Arial Narrow"/>
          <w:b/>
          <w:sz w:val="32"/>
          <w:szCs w:val="24"/>
        </w:rPr>
        <w:t xml:space="preserve"> </w:t>
      </w:r>
    </w:p>
    <w:p w:rsidR="00C57AC0" w:rsidRPr="00CF2C89" w:rsidRDefault="00C57AC0" w:rsidP="00C57AC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4"/>
        <w:gridCol w:w="851"/>
        <w:gridCol w:w="3969"/>
      </w:tblGrid>
      <w:tr w:rsidR="00A73393" w:rsidRPr="00CF2C89" w:rsidTr="00994576">
        <w:tc>
          <w:tcPr>
            <w:tcW w:w="534" w:type="dxa"/>
          </w:tcPr>
          <w:p w:rsidR="00A73393" w:rsidRPr="00CF2C89" w:rsidRDefault="00A73393" w:rsidP="00E156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B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73393" w:rsidRPr="00CF2C89" w:rsidRDefault="003B3593" w:rsidP="00E1568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Bahn</w:t>
            </w:r>
          </w:p>
        </w:tc>
        <w:tc>
          <w:tcPr>
            <w:tcW w:w="1984" w:type="dxa"/>
          </w:tcPr>
          <w:p w:rsidR="00A73393" w:rsidRPr="00CF2C89" w:rsidRDefault="00A73393" w:rsidP="00E156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Ball</w:t>
            </w:r>
          </w:p>
        </w:tc>
        <w:tc>
          <w:tcPr>
            <w:tcW w:w="851" w:type="dxa"/>
          </w:tcPr>
          <w:p w:rsidR="00A73393" w:rsidRPr="00CF2C89" w:rsidRDefault="00A73393" w:rsidP="00E156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Punkt</w:t>
            </w:r>
          </w:p>
        </w:tc>
        <w:tc>
          <w:tcPr>
            <w:tcW w:w="3969" w:type="dxa"/>
          </w:tcPr>
          <w:p w:rsidR="00A73393" w:rsidRPr="00CF2C89" w:rsidRDefault="00A73393" w:rsidP="00E156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Details, Bemerkungen</w:t>
            </w:r>
          </w:p>
        </w:tc>
      </w:tr>
      <w:tr w:rsidR="00994576" w:rsidRPr="002E10E2" w:rsidTr="00994576">
        <w:tc>
          <w:tcPr>
            <w:tcW w:w="534" w:type="dxa"/>
          </w:tcPr>
          <w:p w:rsidR="00994576" w:rsidRPr="002E10E2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94576" w:rsidRPr="00994576" w:rsidRDefault="00994576" w:rsidP="00E156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Pyramide</w:t>
            </w:r>
          </w:p>
        </w:tc>
        <w:tc>
          <w:tcPr>
            <w:tcW w:w="1984" w:type="dxa"/>
          </w:tcPr>
          <w:p w:rsidR="00994576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W37</w:t>
            </w:r>
          </w:p>
        </w:tc>
        <w:tc>
          <w:tcPr>
            <w:tcW w:w="851" w:type="dxa"/>
          </w:tcPr>
          <w:p w:rsidR="00994576" w:rsidRPr="002E10E2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4576" w:rsidRPr="002E10E2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Salto</w:t>
            </w:r>
          </w:p>
        </w:tc>
        <w:tc>
          <w:tcPr>
            <w:tcW w:w="198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 2016 Lahti (kx)</w:t>
            </w:r>
          </w:p>
        </w:tc>
        <w:tc>
          <w:tcPr>
            <w:tcW w:w="851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Mittelhügel</w:t>
            </w:r>
          </w:p>
        </w:tc>
        <w:tc>
          <w:tcPr>
            <w:tcW w:w="198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3D443</w:t>
            </w:r>
          </w:p>
        </w:tc>
        <w:tc>
          <w:tcPr>
            <w:tcW w:w="851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Gerade</w:t>
            </w:r>
          </w:p>
        </w:tc>
        <w:tc>
          <w:tcPr>
            <w:tcW w:w="198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Illertissen 2014</w:t>
            </w:r>
          </w:p>
        </w:tc>
        <w:tc>
          <w:tcPr>
            <w:tcW w:w="851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Laby</w:t>
            </w:r>
          </w:p>
        </w:tc>
        <w:tc>
          <w:tcPr>
            <w:tcW w:w="198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</w:t>
            </w:r>
          </w:p>
        </w:tc>
        <w:tc>
          <w:tcPr>
            <w:tcW w:w="851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individueller Labyball</w:t>
            </w:r>
          </w:p>
        </w:tc>
      </w:tr>
      <w:tr w:rsidR="00A73393" w:rsidRPr="002E10E2" w:rsidTr="00994576">
        <w:tc>
          <w:tcPr>
            <w:tcW w:w="53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Hochplateau</w:t>
            </w:r>
          </w:p>
        </w:tc>
        <w:tc>
          <w:tcPr>
            <w:tcW w:w="198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individuell</w:t>
            </w:r>
          </w:p>
        </w:tc>
        <w:tc>
          <w:tcPr>
            <w:tcW w:w="851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A73393">
              <w:rPr>
                <w:rFonts w:ascii="Arial Narrow" w:hAnsi="Arial Narrow"/>
                <w:sz w:val="20"/>
                <w:szCs w:val="20"/>
              </w:rPr>
              <w:t>ie Langnau oder wie Lahti</w:t>
            </w:r>
          </w:p>
        </w:tc>
      </w:tr>
      <w:tr w:rsidR="00A73393" w:rsidRPr="002E10E2" w:rsidTr="00994576">
        <w:tc>
          <w:tcPr>
            <w:tcW w:w="53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Fenster liegend</w:t>
            </w:r>
          </w:p>
        </w:tc>
        <w:tc>
          <w:tcPr>
            <w:tcW w:w="198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KM Burgdorf 2010</w:t>
            </w:r>
          </w:p>
        </w:tc>
        <w:tc>
          <w:tcPr>
            <w:tcW w:w="851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Brücke</w:t>
            </w:r>
          </w:p>
        </w:tc>
        <w:tc>
          <w:tcPr>
            <w:tcW w:w="1984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Cl3 (kr)</w:t>
            </w:r>
          </w:p>
        </w:tc>
        <w:tc>
          <w:tcPr>
            <w:tcW w:w="851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Pr="002E10E2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73393" w:rsidRDefault="00994576" w:rsidP="00A73393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Winkel</w:t>
            </w:r>
          </w:p>
        </w:tc>
        <w:tc>
          <w:tcPr>
            <w:tcW w:w="1984" w:type="dxa"/>
          </w:tcPr>
          <w:p w:rsidR="00A73393" w:rsidRDefault="00A73393" w:rsidP="00A733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3D443</w:t>
            </w:r>
          </w:p>
        </w:tc>
        <w:tc>
          <w:tcPr>
            <w:tcW w:w="851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Default="003B3593" w:rsidP="003B35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Bälle und Linie wie in</w:t>
            </w:r>
            <w:r w:rsidR="00A73393">
              <w:rPr>
                <w:rFonts w:ascii="Arial Narrow" w:hAnsi="Arial Narrow"/>
                <w:sz w:val="20"/>
                <w:szCs w:val="20"/>
              </w:rPr>
              <w:t xml:space="preserve"> Askim</w:t>
            </w:r>
          </w:p>
        </w:tc>
      </w:tr>
      <w:tr w:rsidR="00A73393" w:rsidRPr="002E10E2" w:rsidTr="00994576">
        <w:tc>
          <w:tcPr>
            <w:tcW w:w="53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198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Gebi 28</w:t>
            </w:r>
          </w:p>
        </w:tc>
        <w:tc>
          <w:tcPr>
            <w:tcW w:w="851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Schleife</w:t>
            </w:r>
          </w:p>
        </w:tc>
        <w:tc>
          <w:tcPr>
            <w:tcW w:w="198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W37</w:t>
            </w:r>
          </w:p>
        </w:tc>
        <w:tc>
          <w:tcPr>
            <w:tcW w:w="851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Stumpfe</w:t>
            </w:r>
          </w:p>
        </w:tc>
        <w:tc>
          <w:tcPr>
            <w:tcW w:w="1984" w:type="dxa"/>
          </w:tcPr>
          <w:p w:rsidR="00A733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3D263</w:t>
            </w:r>
          </w:p>
        </w:tc>
        <w:tc>
          <w:tcPr>
            <w:tcW w:w="851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Rohr</w:t>
            </w:r>
          </w:p>
        </w:tc>
        <w:tc>
          <w:tcPr>
            <w:tcW w:w="1984" w:type="dxa"/>
          </w:tcPr>
          <w:p w:rsidR="00A733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Spiel mit mir 4</w:t>
            </w:r>
          </w:p>
        </w:tc>
        <w:tc>
          <w:tcPr>
            <w:tcW w:w="851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Niere</w:t>
            </w:r>
          </w:p>
        </w:tc>
        <w:tc>
          <w:tcPr>
            <w:tcW w:w="1984" w:type="dxa"/>
          </w:tcPr>
          <w:p w:rsidR="00A733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3D263 / W37</w:t>
            </w:r>
          </w:p>
        </w:tc>
        <w:tc>
          <w:tcPr>
            <w:tcW w:w="851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Schüssel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individuell</w:t>
            </w:r>
          </w:p>
        </w:tc>
        <w:tc>
          <w:tcPr>
            <w:tcW w:w="851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Fenster steigend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RV 055 / 054</w:t>
            </w:r>
          </w:p>
        </w:tc>
        <w:tc>
          <w:tcPr>
            <w:tcW w:w="851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Passage</w:t>
            </w:r>
          </w:p>
        </w:tc>
        <w:tc>
          <w:tcPr>
            <w:tcW w:w="198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Nifo 2</w:t>
            </w:r>
          </w:p>
        </w:tc>
        <w:tc>
          <w:tcPr>
            <w:tcW w:w="851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393" w:rsidRPr="002E10E2" w:rsidTr="00994576">
        <w:tc>
          <w:tcPr>
            <w:tcW w:w="53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A73393" w:rsidRDefault="00994576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994576">
              <w:rPr>
                <w:rFonts w:ascii="Arial" w:eastAsia="Times New Roman" w:hAnsi="Arial" w:cs="Arial"/>
                <w:sz w:val="20"/>
                <w:szCs w:val="20"/>
              </w:rPr>
              <w:t>Blitz</w:t>
            </w:r>
          </w:p>
        </w:tc>
        <w:tc>
          <w:tcPr>
            <w:tcW w:w="1984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Classic 1</w:t>
            </w:r>
          </w:p>
        </w:tc>
        <w:tc>
          <w:tcPr>
            <w:tcW w:w="851" w:type="dxa"/>
          </w:tcPr>
          <w:p w:rsidR="00A73393" w:rsidRDefault="00A733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A73393">
              <w:rPr>
                <w:rFonts w:ascii="Arial Narrow" w:hAnsi="Arial Narrow"/>
                <w:sz w:val="20"/>
                <w:szCs w:val="20"/>
              </w:rPr>
              <w:t>ie Langnau</w:t>
            </w:r>
          </w:p>
        </w:tc>
      </w:tr>
    </w:tbl>
    <w:p w:rsidR="00C57AC0" w:rsidRDefault="00C57AC0" w:rsidP="00C57A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3593" w:rsidRDefault="003B3593" w:rsidP="003B3593">
      <w:pPr>
        <w:spacing w:after="0" w:line="240" w:lineRule="auto"/>
        <w:rPr>
          <w:rFonts w:ascii="Arial Narrow" w:hAnsi="Arial Narrow"/>
          <w:b/>
          <w:sz w:val="40"/>
          <w:szCs w:val="24"/>
        </w:rPr>
      </w:pPr>
    </w:p>
    <w:p w:rsidR="003B3593" w:rsidRDefault="003B3593" w:rsidP="003B3593">
      <w:pPr>
        <w:spacing w:after="0" w:line="240" w:lineRule="auto"/>
        <w:rPr>
          <w:rFonts w:ascii="Arial Narrow" w:hAnsi="Arial Narrow"/>
          <w:b/>
          <w:sz w:val="40"/>
          <w:szCs w:val="24"/>
        </w:rPr>
      </w:pPr>
      <w:r w:rsidRPr="00CF2C89">
        <w:rPr>
          <w:rFonts w:ascii="Arial Narrow" w:hAnsi="Arial Narrow"/>
          <w:b/>
          <w:sz w:val="40"/>
          <w:szCs w:val="24"/>
        </w:rPr>
        <w:t xml:space="preserve">Cheb: </w:t>
      </w:r>
      <w:r>
        <w:rPr>
          <w:rFonts w:ascii="Arial Narrow" w:hAnsi="Arial Narrow"/>
          <w:b/>
          <w:sz w:val="40"/>
          <w:szCs w:val="24"/>
        </w:rPr>
        <w:t>Betonanlage</w:t>
      </w:r>
      <w:r w:rsidRPr="00CF2C89">
        <w:rPr>
          <w:rFonts w:ascii="Arial Narrow" w:hAnsi="Arial Narrow"/>
          <w:b/>
          <w:sz w:val="40"/>
          <w:szCs w:val="24"/>
        </w:rPr>
        <w:tab/>
      </w:r>
      <w:r>
        <w:rPr>
          <w:rFonts w:ascii="Arial Narrow" w:hAnsi="Arial Narrow"/>
          <w:b/>
          <w:sz w:val="40"/>
          <w:szCs w:val="24"/>
        </w:rPr>
        <w:tab/>
      </w:r>
      <w:r>
        <w:rPr>
          <w:rFonts w:ascii="Arial Narrow" w:hAnsi="Arial Narrow"/>
          <w:b/>
          <w:sz w:val="40"/>
          <w:szCs w:val="24"/>
        </w:rPr>
        <w:tab/>
      </w:r>
      <w:r>
        <w:rPr>
          <w:rFonts w:ascii="Arial Narrow" w:hAnsi="Arial Narrow"/>
          <w:b/>
          <w:sz w:val="40"/>
          <w:szCs w:val="24"/>
        </w:rPr>
        <w:tab/>
      </w:r>
      <w:r>
        <w:rPr>
          <w:rFonts w:ascii="Arial Narrow" w:hAnsi="Arial Narrow"/>
          <w:b/>
          <w:sz w:val="40"/>
          <w:szCs w:val="24"/>
        </w:rPr>
        <w:tab/>
      </w:r>
      <w:r w:rsidRPr="00CF2C89">
        <w:rPr>
          <w:rFonts w:ascii="Arial Narrow" w:hAnsi="Arial Narrow"/>
          <w:b/>
          <w:sz w:val="40"/>
          <w:szCs w:val="24"/>
        </w:rPr>
        <w:t>Bälle und Linien</w:t>
      </w:r>
    </w:p>
    <w:p w:rsidR="003B3593" w:rsidRPr="003B3593" w:rsidRDefault="003B3593" w:rsidP="003B3593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 w:rsidRPr="003B3593">
        <w:rPr>
          <w:rFonts w:ascii="Arial Narrow" w:hAnsi="Arial Narrow"/>
          <w:b/>
          <w:sz w:val="32"/>
          <w:szCs w:val="24"/>
        </w:rPr>
        <w:t>(Ergänzung R. Anderegg</w:t>
      </w:r>
      <w:r>
        <w:rPr>
          <w:rFonts w:ascii="Arial Narrow" w:hAnsi="Arial Narrow"/>
          <w:b/>
          <w:sz w:val="32"/>
          <w:szCs w:val="24"/>
        </w:rPr>
        <w:t xml:space="preserve"> / Oktober 2016</w:t>
      </w:r>
      <w:r w:rsidRPr="003B3593">
        <w:rPr>
          <w:rFonts w:ascii="Arial Narrow" w:hAnsi="Arial Narrow"/>
          <w:b/>
          <w:sz w:val="32"/>
          <w:szCs w:val="24"/>
        </w:rPr>
        <w:t>)</w:t>
      </w:r>
      <w:r w:rsidRPr="003B3593">
        <w:rPr>
          <w:rFonts w:ascii="Arial Narrow" w:hAnsi="Arial Narrow"/>
          <w:b/>
          <w:sz w:val="32"/>
          <w:szCs w:val="24"/>
        </w:rPr>
        <w:tab/>
      </w:r>
      <w:r w:rsidRPr="003B3593">
        <w:rPr>
          <w:rFonts w:ascii="Arial Narrow" w:hAnsi="Arial Narrow"/>
          <w:b/>
          <w:sz w:val="32"/>
          <w:szCs w:val="24"/>
        </w:rPr>
        <w:tab/>
      </w:r>
      <w:r w:rsidRPr="003B3593">
        <w:rPr>
          <w:rFonts w:ascii="Arial Narrow" w:hAnsi="Arial Narrow"/>
          <w:b/>
          <w:sz w:val="32"/>
          <w:szCs w:val="24"/>
        </w:rPr>
        <w:tab/>
      </w:r>
      <w:r w:rsidRPr="003B3593">
        <w:rPr>
          <w:rFonts w:ascii="Arial Narrow" w:hAnsi="Arial Narrow"/>
          <w:b/>
          <w:sz w:val="32"/>
          <w:szCs w:val="24"/>
        </w:rPr>
        <w:tab/>
        <w:t xml:space="preserve"> </w:t>
      </w:r>
    </w:p>
    <w:p w:rsidR="003B3593" w:rsidRPr="00CF2C89" w:rsidRDefault="003B3593" w:rsidP="003B359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4819"/>
      </w:tblGrid>
      <w:tr w:rsidR="003B3593" w:rsidRPr="00CF2C89" w:rsidTr="003B3593">
        <w:tc>
          <w:tcPr>
            <w:tcW w:w="534" w:type="dxa"/>
          </w:tcPr>
          <w:p w:rsidR="003B3593" w:rsidRPr="00CF2C89" w:rsidRDefault="003B3593" w:rsidP="00E156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B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B3593" w:rsidRPr="00CF2C89" w:rsidRDefault="003B3593" w:rsidP="00E156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Ball</w:t>
            </w:r>
          </w:p>
        </w:tc>
        <w:tc>
          <w:tcPr>
            <w:tcW w:w="1134" w:type="dxa"/>
          </w:tcPr>
          <w:p w:rsidR="003B3593" w:rsidRPr="00CF2C89" w:rsidRDefault="003B3593" w:rsidP="00E156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Punkt</w:t>
            </w:r>
          </w:p>
        </w:tc>
        <w:tc>
          <w:tcPr>
            <w:tcW w:w="4819" w:type="dxa"/>
          </w:tcPr>
          <w:p w:rsidR="003B3593" w:rsidRPr="00CF2C89" w:rsidRDefault="003B3593" w:rsidP="00E156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Details, Bemerkungen</w:t>
            </w:r>
          </w:p>
        </w:tc>
      </w:tr>
      <w:tr w:rsidR="003B3593" w:rsidRPr="002E10E2" w:rsidTr="003B3593">
        <w:tc>
          <w:tcPr>
            <w:tcW w:w="5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083 / Reisinger CC blau</w:t>
            </w:r>
          </w:p>
        </w:tc>
        <w:tc>
          <w:tcPr>
            <w:tcW w:w="11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2E10E2" w:rsidTr="003B3593">
        <w:tc>
          <w:tcPr>
            <w:tcW w:w="5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083 / Reisinger CC blau</w:t>
            </w:r>
            <w:r w:rsidR="001E3269">
              <w:rPr>
                <w:rFonts w:ascii="Arial Narrow" w:hAnsi="Arial Narrow"/>
                <w:sz w:val="20"/>
                <w:szCs w:val="20"/>
              </w:rPr>
              <w:t xml:space="preserve"> / 40 Jahre MC Burgdorf</w:t>
            </w:r>
          </w:p>
        </w:tc>
        <w:tc>
          <w:tcPr>
            <w:tcW w:w="11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2E10E2" w:rsidTr="003B3593">
        <w:tc>
          <w:tcPr>
            <w:tcW w:w="5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Classic 4 / Classic 5</w:t>
            </w:r>
          </w:p>
        </w:tc>
        <w:tc>
          <w:tcPr>
            <w:tcW w:w="11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2E10E2" w:rsidTr="003B3593">
        <w:tc>
          <w:tcPr>
            <w:tcW w:w="5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Classic 4 / Classic 5</w:t>
            </w:r>
          </w:p>
        </w:tc>
        <w:tc>
          <w:tcPr>
            <w:tcW w:w="11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3B3593" w:rsidTr="003B3593">
        <w:tc>
          <w:tcPr>
            <w:tcW w:w="5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B3593" w:rsidRPr="003B3593" w:rsidRDefault="003B3593" w:rsidP="00E1568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3593">
              <w:rPr>
                <w:rFonts w:ascii="Arial Narrow" w:hAnsi="Arial Narrow"/>
                <w:sz w:val="20"/>
                <w:szCs w:val="20"/>
                <w:lang w:val="en-US"/>
              </w:rPr>
              <w:t>Fun for Kids orange (kx)</w:t>
            </w:r>
          </w:p>
        </w:tc>
        <w:tc>
          <w:tcPr>
            <w:tcW w:w="1134" w:type="dxa"/>
          </w:tcPr>
          <w:p w:rsidR="003B3593" w:rsidRPr="003B3593" w:rsidRDefault="003B3593" w:rsidP="00E1568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3B3593" w:rsidRPr="003B3593" w:rsidRDefault="003B3593" w:rsidP="00E1568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wie Askim</w:t>
            </w:r>
          </w:p>
        </w:tc>
      </w:tr>
      <w:tr w:rsidR="003B3593" w:rsidRPr="002E10E2" w:rsidTr="003B3593">
        <w:tc>
          <w:tcPr>
            <w:tcW w:w="5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RV 151 / RV 152</w:t>
            </w:r>
          </w:p>
        </w:tc>
        <w:tc>
          <w:tcPr>
            <w:tcW w:w="11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Bälle wie Bahn 6 Eichholz-Gerlafingen</w:t>
            </w:r>
          </w:p>
        </w:tc>
      </w:tr>
      <w:tr w:rsidR="003B3593" w:rsidRPr="002E10E2" w:rsidTr="003B3593">
        <w:tc>
          <w:tcPr>
            <w:tcW w:w="5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Nuss</w:t>
            </w:r>
          </w:p>
        </w:tc>
        <w:tc>
          <w:tcPr>
            <w:tcW w:w="11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2E10E2" w:rsidTr="003B3593">
        <w:tc>
          <w:tcPr>
            <w:tcW w:w="5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Nifo 2</w:t>
            </w:r>
          </w:p>
        </w:tc>
        <w:tc>
          <w:tcPr>
            <w:tcW w:w="1134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Pr="002E10E2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2E10E2" w:rsidTr="003B3593">
        <w:tc>
          <w:tcPr>
            <w:tcW w:w="5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BOF Mainz/Sen DMM 2013</w:t>
            </w:r>
          </w:p>
        </w:tc>
        <w:tc>
          <w:tcPr>
            <w:tcW w:w="11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Default="001E3269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relativ t</w:t>
            </w:r>
            <w:r w:rsidR="003B3593">
              <w:rPr>
                <w:rFonts w:ascii="Arial Narrow" w:hAnsi="Arial Narrow"/>
                <w:sz w:val="20"/>
                <w:szCs w:val="20"/>
              </w:rPr>
              <w:t>ote Bälle</w:t>
            </w:r>
          </w:p>
        </w:tc>
      </w:tr>
      <w:tr w:rsidR="003B3593" w:rsidRPr="002E10E2" w:rsidTr="003B3593">
        <w:tc>
          <w:tcPr>
            <w:tcW w:w="5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D085</w:t>
            </w:r>
          </w:p>
        </w:tc>
        <w:tc>
          <w:tcPr>
            <w:tcW w:w="11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ähnlich wie in Murnau</w:t>
            </w:r>
          </w:p>
        </w:tc>
      </w:tr>
      <w:tr w:rsidR="003B3593" w:rsidRPr="002E10E2" w:rsidTr="003B3593">
        <w:tc>
          <w:tcPr>
            <w:tcW w:w="5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3B3593" w:rsidRDefault="001E3269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individuell</w:t>
            </w:r>
          </w:p>
        </w:tc>
        <w:tc>
          <w:tcPr>
            <w:tcW w:w="11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Default="001E3269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normal</w:t>
            </w:r>
          </w:p>
        </w:tc>
      </w:tr>
      <w:tr w:rsidR="003B3593" w:rsidRPr="002E10E2" w:rsidTr="003B3593">
        <w:tc>
          <w:tcPr>
            <w:tcW w:w="5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3B3593" w:rsidRDefault="001E3269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D083 / Roger Anderegg</w:t>
            </w:r>
          </w:p>
        </w:tc>
        <w:tc>
          <w:tcPr>
            <w:tcW w:w="11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2E10E2" w:rsidTr="003B3593">
        <w:tc>
          <w:tcPr>
            <w:tcW w:w="5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3B3593" w:rsidRDefault="001E3269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D081 / BA 10:0</w:t>
            </w:r>
          </w:p>
        </w:tc>
        <w:tc>
          <w:tcPr>
            <w:tcW w:w="11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2E10E2" w:rsidTr="003B3593">
        <w:tc>
          <w:tcPr>
            <w:tcW w:w="5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3B3593" w:rsidRDefault="001E3269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Spiel mit mir 4</w:t>
            </w:r>
          </w:p>
        </w:tc>
        <w:tc>
          <w:tcPr>
            <w:tcW w:w="11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2E10E2" w:rsidTr="003B3593">
        <w:tc>
          <w:tcPr>
            <w:tcW w:w="5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3B3593" w:rsidRDefault="001E3269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3D443</w:t>
            </w:r>
          </w:p>
        </w:tc>
        <w:tc>
          <w:tcPr>
            <w:tcW w:w="11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2E10E2" w:rsidTr="003B3593">
        <w:tc>
          <w:tcPr>
            <w:tcW w:w="5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3B3593" w:rsidRDefault="001E3269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 Milano</w:t>
            </w:r>
          </w:p>
        </w:tc>
        <w:tc>
          <w:tcPr>
            <w:tcW w:w="11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2E10E2" w:rsidTr="003B3593">
        <w:tc>
          <w:tcPr>
            <w:tcW w:w="5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3B3593" w:rsidRDefault="001E3269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D087 (langsam)</w:t>
            </w:r>
          </w:p>
        </w:tc>
        <w:tc>
          <w:tcPr>
            <w:tcW w:w="11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593" w:rsidRPr="002E10E2" w:rsidTr="003B3593">
        <w:tc>
          <w:tcPr>
            <w:tcW w:w="5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3B3593" w:rsidRDefault="001E3269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</w:t>
            </w:r>
          </w:p>
        </w:tc>
        <w:tc>
          <w:tcPr>
            <w:tcW w:w="1134" w:type="dxa"/>
          </w:tcPr>
          <w:p w:rsidR="003B3593" w:rsidRDefault="003B3593" w:rsidP="00E15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B3593" w:rsidRDefault="001E3269" w:rsidP="00E156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normaler Bandenball</w:t>
            </w:r>
          </w:p>
        </w:tc>
      </w:tr>
    </w:tbl>
    <w:p w:rsidR="003B3593" w:rsidRDefault="003B3593" w:rsidP="003B35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57AC0" w:rsidRPr="00CF2C89" w:rsidRDefault="00C57AC0" w:rsidP="003B3593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C57AC0" w:rsidRPr="00CF2C89" w:rsidSect="009945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89"/>
    <w:rsid w:val="001E3269"/>
    <w:rsid w:val="0021237B"/>
    <w:rsid w:val="002E10E2"/>
    <w:rsid w:val="003B3593"/>
    <w:rsid w:val="0041082F"/>
    <w:rsid w:val="005A7DE4"/>
    <w:rsid w:val="005B05B6"/>
    <w:rsid w:val="00883E74"/>
    <w:rsid w:val="00935008"/>
    <w:rsid w:val="00994576"/>
    <w:rsid w:val="00A73393"/>
    <w:rsid w:val="00AF5DA1"/>
    <w:rsid w:val="00B84493"/>
    <w:rsid w:val="00C57AC0"/>
    <w:rsid w:val="00CF2C89"/>
    <w:rsid w:val="00D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2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2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Alpiq AG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Reinhard Zengaffinen</cp:lastModifiedBy>
  <cp:revision>2</cp:revision>
  <dcterms:created xsi:type="dcterms:W3CDTF">2017-05-08T11:58:00Z</dcterms:created>
  <dcterms:modified xsi:type="dcterms:W3CDTF">2017-05-08T11:58:00Z</dcterms:modified>
</cp:coreProperties>
</file>